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19" w:rsidRDefault="00362E8E">
      <w:pPr>
        <w:rPr>
          <w:sz w:val="40"/>
          <w:szCs w:val="40"/>
        </w:rPr>
      </w:pPr>
      <w:r>
        <w:rPr>
          <w:sz w:val="40"/>
          <w:szCs w:val="40"/>
        </w:rPr>
        <w:t>Русский язык. У</w:t>
      </w:r>
      <w:r w:rsidRPr="00362E8E">
        <w:rPr>
          <w:sz w:val="40"/>
          <w:szCs w:val="40"/>
        </w:rPr>
        <w:t>пражнение 512</w:t>
      </w:r>
    </w:p>
    <w:p w:rsidR="00362E8E" w:rsidRDefault="00362E8E">
      <w:pPr>
        <w:rPr>
          <w:sz w:val="40"/>
          <w:szCs w:val="40"/>
        </w:rPr>
      </w:pPr>
      <w:r>
        <w:rPr>
          <w:sz w:val="40"/>
          <w:szCs w:val="40"/>
        </w:rPr>
        <w:t>Математика . № 318  1-2),  №319  - 1)</w:t>
      </w:r>
    </w:p>
    <w:p w:rsidR="00362E8E" w:rsidRPr="00362E8E" w:rsidRDefault="00362E8E">
      <w:pPr>
        <w:rPr>
          <w:sz w:val="40"/>
          <w:szCs w:val="40"/>
        </w:rPr>
      </w:pPr>
      <w:r>
        <w:rPr>
          <w:sz w:val="40"/>
          <w:szCs w:val="40"/>
        </w:rPr>
        <w:t>Литературное чтение. стр. 82-93 прочитать</w:t>
      </w:r>
    </w:p>
    <w:sectPr w:rsidR="00362E8E" w:rsidRPr="00362E8E" w:rsidSect="000E5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62E8E"/>
    <w:rsid w:val="000E5FB1"/>
    <w:rsid w:val="00362E8E"/>
    <w:rsid w:val="007E7FC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2020-05-19T11:31:00Z</dcterms:created>
  <dcterms:modified xsi:type="dcterms:W3CDTF">2020-05-19T11:40:00Z</dcterms:modified>
</cp:coreProperties>
</file>